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B9" w:rsidRDefault="00B47BB9" w:rsidP="00B47B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7EAB">
        <w:rPr>
          <w:rFonts w:ascii="Arial" w:hAnsi="Arial" w:cs="Arial"/>
          <w:b/>
          <w:sz w:val="32"/>
          <w:szCs w:val="32"/>
          <w:u w:val="single"/>
        </w:rPr>
        <w:t>Α Ν Α Κ Ο Ι Ν Ω Σ Η</w:t>
      </w:r>
    </w:p>
    <w:p w:rsidR="00B30B36" w:rsidRPr="005D7EAB" w:rsidRDefault="00B30B36" w:rsidP="00B47BB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ΠΑΡΑΤΑΣΗ ΠΛΗΡΩΜΗΣ ΕΤΗΣΙΟΥ ΤΕΛΟΥΣ ΕΤΑΙΡΕΙΑΣ ΓΙΑ ΤΟ 2015</w:t>
      </w:r>
    </w:p>
    <w:p w:rsidR="00B47BB9" w:rsidRPr="00E143E3" w:rsidRDefault="00B47BB9" w:rsidP="00B47BB9">
      <w:pPr>
        <w:jc w:val="both"/>
        <w:rPr>
          <w:rFonts w:ascii="Arial" w:hAnsi="Arial" w:cs="Arial"/>
          <w:sz w:val="24"/>
          <w:szCs w:val="24"/>
        </w:rPr>
      </w:pPr>
    </w:p>
    <w:p w:rsidR="001C1450" w:rsidRPr="00E143E3" w:rsidRDefault="001C1450" w:rsidP="00B47BB9">
      <w:pPr>
        <w:jc w:val="both"/>
        <w:rPr>
          <w:rFonts w:ascii="Arial" w:hAnsi="Arial" w:cs="Arial"/>
          <w:sz w:val="24"/>
          <w:szCs w:val="24"/>
        </w:rPr>
      </w:pPr>
    </w:p>
    <w:p w:rsidR="00E143E3" w:rsidRPr="002C117C" w:rsidRDefault="005D7EAB" w:rsidP="00E143E3">
      <w:pPr>
        <w:spacing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Μετά από παράκληση μεγάλου αριθμού επαγγελματιών και κοινού γενικότερα που </w:t>
      </w:r>
      <w:r w:rsidR="00E143E3" w:rsidRPr="009240B2">
        <w:rPr>
          <w:rFonts w:ascii="Arial" w:hAnsi="Arial" w:cs="Arial"/>
          <w:sz w:val="28"/>
          <w:szCs w:val="28"/>
        </w:rPr>
        <w:t xml:space="preserve">αντιμετωπίζουν δυσκολίες στην καταβολή του ετήσιου τέλους των τριακοσίων πενήντα ευρώ (€350) </w:t>
      </w:r>
      <w:r w:rsidR="002C117C" w:rsidRPr="002C117C">
        <w:rPr>
          <w:rFonts w:ascii="Arial" w:hAnsi="Arial" w:cs="Arial"/>
          <w:b/>
          <w:sz w:val="28"/>
          <w:szCs w:val="28"/>
        </w:rPr>
        <w:t>για το έτος 201</w:t>
      </w:r>
      <w:r>
        <w:rPr>
          <w:rFonts w:ascii="Arial" w:hAnsi="Arial" w:cs="Arial"/>
          <w:b/>
          <w:sz w:val="28"/>
          <w:szCs w:val="28"/>
        </w:rPr>
        <w:t>5</w:t>
      </w:r>
      <w:r w:rsidR="002C117C">
        <w:rPr>
          <w:rFonts w:ascii="Arial" w:hAnsi="Arial" w:cs="Arial"/>
          <w:sz w:val="28"/>
          <w:szCs w:val="28"/>
        </w:rPr>
        <w:t xml:space="preserve"> </w:t>
      </w:r>
      <w:r w:rsidR="00B30B36">
        <w:rPr>
          <w:rFonts w:ascii="Arial" w:hAnsi="Arial" w:cs="Arial"/>
          <w:sz w:val="28"/>
          <w:szCs w:val="28"/>
        </w:rPr>
        <w:t>για διάφορους λόγους,</w:t>
      </w:r>
      <w:bookmarkStart w:id="0" w:name="_GoBack"/>
      <w:bookmarkEnd w:id="0"/>
      <w:r w:rsidR="00B30B36">
        <w:rPr>
          <w:rFonts w:ascii="Arial" w:hAnsi="Arial" w:cs="Arial"/>
          <w:sz w:val="28"/>
          <w:szCs w:val="28"/>
        </w:rPr>
        <w:t xml:space="preserve"> </w:t>
      </w:r>
      <w:r w:rsidR="00E143E3" w:rsidRPr="009240B2">
        <w:rPr>
          <w:rFonts w:ascii="Arial" w:hAnsi="Arial" w:cs="Arial"/>
          <w:sz w:val="28"/>
          <w:szCs w:val="28"/>
        </w:rPr>
        <w:t xml:space="preserve">τούτο δύναται να καταβάλλεται </w:t>
      </w:r>
      <w:r w:rsidR="00E143E3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>μέχρι τ</w:t>
      </w:r>
      <w:r w:rsidR="00CC3490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>ην</w:t>
      </w:r>
      <w:r w:rsidR="00E143E3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CC3490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>31</w:t>
      </w:r>
      <w:r w:rsidR="00CC3490" w:rsidRPr="005D7EA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ην</w:t>
      </w:r>
      <w:r w:rsidR="00CC3490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Ιουλίου</w:t>
      </w:r>
      <w:r w:rsidR="00CC3490" w:rsidRPr="005D7EAB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C117C"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>201</w:t>
      </w:r>
      <w:r w:rsidRPr="005D7EAB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2C117C" w:rsidRPr="005D7EAB">
        <w:rPr>
          <w:rFonts w:ascii="Arial" w:hAnsi="Arial" w:cs="Arial"/>
          <w:color w:val="FF0000"/>
          <w:sz w:val="28"/>
          <w:szCs w:val="28"/>
        </w:rPr>
        <w:t xml:space="preserve"> </w:t>
      </w:r>
      <w:r w:rsidR="00E143E3" w:rsidRPr="005D7EAB">
        <w:rPr>
          <w:rFonts w:ascii="Arial" w:hAnsi="Arial" w:cs="Arial"/>
          <w:b/>
          <w:sz w:val="28"/>
          <w:szCs w:val="28"/>
          <w:u w:val="single"/>
        </w:rPr>
        <w:t>αντί</w:t>
      </w:r>
      <w:r w:rsidR="00E143E3" w:rsidRPr="005D7EAB">
        <w:rPr>
          <w:rFonts w:ascii="Arial" w:hAnsi="Arial" w:cs="Arial"/>
          <w:b/>
          <w:sz w:val="28"/>
          <w:szCs w:val="28"/>
        </w:rPr>
        <w:t xml:space="preserve"> </w:t>
      </w:r>
      <w:r w:rsidR="00E143E3" w:rsidRPr="009240B2">
        <w:rPr>
          <w:rFonts w:ascii="Arial" w:hAnsi="Arial" w:cs="Arial"/>
          <w:sz w:val="28"/>
          <w:szCs w:val="28"/>
        </w:rPr>
        <w:t xml:space="preserve">μέχρι την </w:t>
      </w:r>
      <w:r w:rsidRPr="005D7EAB">
        <w:rPr>
          <w:rFonts w:ascii="Arial" w:hAnsi="Arial" w:cs="Arial"/>
          <w:b/>
          <w:sz w:val="28"/>
          <w:szCs w:val="28"/>
          <w:u w:val="single"/>
        </w:rPr>
        <w:t>30</w:t>
      </w:r>
      <w:r w:rsidR="00E143E3" w:rsidRPr="005D7EAB">
        <w:rPr>
          <w:rFonts w:ascii="Arial" w:hAnsi="Arial" w:cs="Arial"/>
          <w:b/>
          <w:sz w:val="28"/>
          <w:szCs w:val="28"/>
          <w:u w:val="single"/>
          <w:vertAlign w:val="superscript"/>
        </w:rPr>
        <w:t>ην</w:t>
      </w:r>
      <w:r w:rsidR="00E143E3" w:rsidRPr="005D7E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C117C" w:rsidRPr="005D7EAB">
        <w:rPr>
          <w:rFonts w:ascii="Arial" w:hAnsi="Arial" w:cs="Arial"/>
          <w:b/>
          <w:sz w:val="28"/>
          <w:szCs w:val="28"/>
          <w:u w:val="single"/>
        </w:rPr>
        <w:t>Ιου</w:t>
      </w:r>
      <w:r w:rsidRPr="005D7EAB">
        <w:rPr>
          <w:rFonts w:ascii="Arial" w:hAnsi="Arial" w:cs="Arial"/>
          <w:b/>
          <w:sz w:val="28"/>
          <w:szCs w:val="28"/>
          <w:u w:val="single"/>
        </w:rPr>
        <w:t>ν</w:t>
      </w:r>
      <w:r w:rsidR="002C117C" w:rsidRPr="005D7EAB">
        <w:rPr>
          <w:rFonts w:ascii="Arial" w:hAnsi="Arial" w:cs="Arial"/>
          <w:b/>
          <w:sz w:val="28"/>
          <w:szCs w:val="28"/>
          <w:u w:val="single"/>
        </w:rPr>
        <w:t>ίου</w:t>
      </w:r>
      <w:r w:rsidR="00E143E3" w:rsidRPr="005D7EAB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Pr="005D7EAB">
        <w:rPr>
          <w:rFonts w:ascii="Arial" w:hAnsi="Arial" w:cs="Arial"/>
          <w:b/>
          <w:sz w:val="28"/>
          <w:szCs w:val="28"/>
          <w:u w:val="single"/>
        </w:rPr>
        <w:t>5</w:t>
      </w:r>
      <w:r w:rsidR="00E143E3" w:rsidRPr="002C117C">
        <w:rPr>
          <w:rFonts w:ascii="Arial" w:hAnsi="Arial" w:cs="Arial"/>
          <w:b/>
          <w:sz w:val="28"/>
          <w:szCs w:val="28"/>
          <w:u w:val="single"/>
        </w:rPr>
        <w:t xml:space="preserve">. </w:t>
      </w:r>
    </w:p>
    <w:p w:rsidR="00E143E3" w:rsidRPr="00E143E3" w:rsidRDefault="00E143E3" w:rsidP="00E143E3">
      <w:pPr>
        <w:jc w:val="both"/>
        <w:rPr>
          <w:rFonts w:ascii="Arial" w:hAnsi="Arial" w:cs="Arial"/>
          <w:sz w:val="24"/>
          <w:szCs w:val="24"/>
        </w:rPr>
      </w:pPr>
    </w:p>
    <w:p w:rsidR="00AF3FD8" w:rsidRDefault="00416214" w:rsidP="004162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C4FDE">
        <w:rPr>
          <w:rFonts w:ascii="Arial" w:hAnsi="Arial" w:cs="Arial"/>
          <w:b/>
          <w:sz w:val="24"/>
          <w:szCs w:val="24"/>
        </w:rPr>
        <w:t>ΤΜΗΜΑ ΕΦΟΡΟΥ ΕΤΑΙΡΕΙΩΝ ΚΑΙ ΕΠΙΣΗΜΟΥ ΠΑΡΑΛΗΠΤΗ</w:t>
      </w:r>
    </w:p>
    <w:p w:rsidR="0078254C" w:rsidRPr="005D7EAB" w:rsidRDefault="005D7EAB" w:rsidP="004162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Ιουνίου 2015</w:t>
      </w:r>
    </w:p>
    <w:p w:rsidR="00986DBF" w:rsidRPr="002C117C" w:rsidRDefault="00986DBF" w:rsidP="00416214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986DBF" w:rsidRPr="002C117C" w:rsidRDefault="00986DBF" w:rsidP="00416214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sectPr w:rsidR="00986DBF" w:rsidRPr="002C117C" w:rsidSect="004E034D">
      <w:pgSz w:w="12240" w:h="15840"/>
      <w:pgMar w:top="1440" w:right="217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4421"/>
    <w:multiLevelType w:val="hybridMultilevel"/>
    <w:tmpl w:val="AD00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B9"/>
    <w:rsid w:val="00091045"/>
    <w:rsid w:val="001151F9"/>
    <w:rsid w:val="00140FAD"/>
    <w:rsid w:val="001A3546"/>
    <w:rsid w:val="001A7221"/>
    <w:rsid w:val="001C1450"/>
    <w:rsid w:val="002C117C"/>
    <w:rsid w:val="003F6325"/>
    <w:rsid w:val="00416214"/>
    <w:rsid w:val="004A296E"/>
    <w:rsid w:val="004E034D"/>
    <w:rsid w:val="00550E05"/>
    <w:rsid w:val="005849D5"/>
    <w:rsid w:val="005D0352"/>
    <w:rsid w:val="005D7EAB"/>
    <w:rsid w:val="00625CFD"/>
    <w:rsid w:val="00757C17"/>
    <w:rsid w:val="0078254C"/>
    <w:rsid w:val="00835F6A"/>
    <w:rsid w:val="00857949"/>
    <w:rsid w:val="0091588E"/>
    <w:rsid w:val="009240B2"/>
    <w:rsid w:val="00933832"/>
    <w:rsid w:val="00986DBF"/>
    <w:rsid w:val="00A03B45"/>
    <w:rsid w:val="00A93EDE"/>
    <w:rsid w:val="00AF3FD8"/>
    <w:rsid w:val="00B16A15"/>
    <w:rsid w:val="00B30B36"/>
    <w:rsid w:val="00B32020"/>
    <w:rsid w:val="00B47BB9"/>
    <w:rsid w:val="00B64AA5"/>
    <w:rsid w:val="00CB008C"/>
    <w:rsid w:val="00CB75C3"/>
    <w:rsid w:val="00CC3490"/>
    <w:rsid w:val="00E143E3"/>
    <w:rsid w:val="00E41091"/>
    <w:rsid w:val="00E56E27"/>
    <w:rsid w:val="00E836F7"/>
    <w:rsid w:val="00F83357"/>
    <w:rsid w:val="00FC4FD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character" w:customStyle="1" w:styleId="hps">
    <w:name w:val="hps"/>
    <w:basedOn w:val="DefaultParagraphFont"/>
    <w:rsid w:val="004A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character" w:customStyle="1" w:styleId="hps">
    <w:name w:val="hps"/>
    <w:basedOn w:val="DefaultParagraphFont"/>
    <w:rsid w:val="004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smavri</dc:creator>
  <cp:keywords/>
  <dc:description/>
  <cp:lastModifiedBy>ipapadamou</cp:lastModifiedBy>
  <cp:revision>3</cp:revision>
  <cp:lastPrinted>2015-06-30T09:58:00Z</cp:lastPrinted>
  <dcterms:created xsi:type="dcterms:W3CDTF">2015-06-30T09:20:00Z</dcterms:created>
  <dcterms:modified xsi:type="dcterms:W3CDTF">2015-06-30T10:01:00Z</dcterms:modified>
</cp:coreProperties>
</file>